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37" w:rsidRPr="00A04AB7" w:rsidRDefault="00A04AB7" w:rsidP="0036283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– практикум </w:t>
      </w:r>
      <w:r w:rsidR="00362837">
        <w:rPr>
          <w:rFonts w:ascii="Times New Roman" w:hAnsi="Times New Roman" w:cs="Times New Roman"/>
          <w:sz w:val="28"/>
          <w:szCs w:val="28"/>
        </w:rPr>
        <w:t xml:space="preserve"> «</w:t>
      </w:r>
      <w:r w:rsidR="00362837" w:rsidRPr="00A04AB7">
        <w:rPr>
          <w:rFonts w:ascii="Times New Roman" w:hAnsi="Times New Roman" w:cs="Times New Roman"/>
          <w:sz w:val="28"/>
          <w:szCs w:val="28"/>
        </w:rPr>
        <w:t>Управление развитием образовательной организации на основе внутренней системы оценки качества</w:t>
      </w:r>
      <w:r w:rsidR="003C5EA1">
        <w:rPr>
          <w:rFonts w:ascii="Times New Roman" w:hAnsi="Times New Roman" w:cs="Times New Roman"/>
          <w:sz w:val="28"/>
          <w:szCs w:val="28"/>
        </w:rPr>
        <w:t xml:space="preserve"> в условиях цифровой образовательной среды</w:t>
      </w:r>
      <w:r w:rsidR="00362837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3"/>
        <w:tblpPr w:leftFromText="180" w:rightFromText="180" w:vertAnchor="text" w:horzAnchor="margin" w:tblpX="-176" w:tblpY="390"/>
        <w:tblOverlap w:val="never"/>
        <w:tblW w:w="15739" w:type="dxa"/>
        <w:tblLook w:val="04A0"/>
      </w:tblPr>
      <w:tblGrid>
        <w:gridCol w:w="1668"/>
        <w:gridCol w:w="2693"/>
        <w:gridCol w:w="2693"/>
        <w:gridCol w:w="3119"/>
        <w:gridCol w:w="2835"/>
        <w:gridCol w:w="2731"/>
      </w:tblGrid>
      <w:tr w:rsidR="00362837" w:rsidTr="00362837">
        <w:tc>
          <w:tcPr>
            <w:tcW w:w="1668" w:type="dxa"/>
          </w:tcPr>
          <w:p w:rsidR="00362837" w:rsidRPr="00100AF4" w:rsidRDefault="00362837" w:rsidP="0036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362837" w:rsidRPr="00100AF4" w:rsidRDefault="00362837" w:rsidP="0036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2693" w:type="dxa"/>
          </w:tcPr>
          <w:p w:rsidR="00362837" w:rsidRPr="00100AF4" w:rsidRDefault="00362837" w:rsidP="0036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</w:t>
            </w:r>
          </w:p>
        </w:tc>
        <w:tc>
          <w:tcPr>
            <w:tcW w:w="3119" w:type="dxa"/>
          </w:tcPr>
          <w:p w:rsidR="00362837" w:rsidRPr="00100AF4" w:rsidRDefault="00362837" w:rsidP="0036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835" w:type="dxa"/>
          </w:tcPr>
          <w:p w:rsidR="00362837" w:rsidRPr="00100AF4" w:rsidRDefault="00362837" w:rsidP="0036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731" w:type="dxa"/>
          </w:tcPr>
          <w:p w:rsidR="00362837" w:rsidRPr="00100AF4" w:rsidRDefault="00362837" w:rsidP="0036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62837" w:rsidTr="00362837">
        <w:tc>
          <w:tcPr>
            <w:tcW w:w="1668" w:type="dxa"/>
          </w:tcPr>
          <w:p w:rsidR="00362837" w:rsidRPr="00100AF4" w:rsidRDefault="00362837" w:rsidP="0036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12-00 -12-20</w:t>
            </w:r>
          </w:p>
        </w:tc>
        <w:tc>
          <w:tcPr>
            <w:tcW w:w="14071" w:type="dxa"/>
            <w:gridSpan w:val="5"/>
          </w:tcPr>
          <w:p w:rsidR="00362837" w:rsidRPr="00100AF4" w:rsidRDefault="00362837" w:rsidP="0036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директора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видеоролик</w:t>
            </w:r>
          </w:p>
        </w:tc>
      </w:tr>
      <w:tr w:rsidR="00362837" w:rsidTr="00362837">
        <w:trPr>
          <w:trHeight w:val="3670"/>
        </w:trPr>
        <w:tc>
          <w:tcPr>
            <w:tcW w:w="1668" w:type="dxa"/>
          </w:tcPr>
          <w:p w:rsidR="00362837" w:rsidRPr="00100AF4" w:rsidRDefault="00362837" w:rsidP="0036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12-30 – 13-00 </w:t>
            </w:r>
          </w:p>
        </w:tc>
        <w:tc>
          <w:tcPr>
            <w:tcW w:w="2693" w:type="dxa"/>
          </w:tcPr>
          <w:p w:rsidR="00362837" w:rsidRDefault="00362837" w:rsidP="0036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1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  <w:p w:rsidR="00362837" w:rsidRPr="00D21213" w:rsidRDefault="00362837" w:rsidP="0036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837" w:rsidRDefault="00362837" w:rsidP="0036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Проектирование локальных нормативных актов по функционированию внутренней системы оценки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837" w:rsidRDefault="00362837" w:rsidP="0036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b/>
                <w:sz w:val="24"/>
                <w:szCs w:val="24"/>
              </w:rPr>
              <w:t>Антонинкова М.С.</w:t>
            </w:r>
          </w:p>
          <w:p w:rsidR="00362837" w:rsidRDefault="00362837" w:rsidP="0036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837" w:rsidRPr="00100AF4" w:rsidRDefault="00362837" w:rsidP="0036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14</w:t>
            </w:r>
          </w:p>
          <w:p w:rsidR="00362837" w:rsidRPr="00100AF4" w:rsidRDefault="00362837" w:rsidP="0036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2837" w:rsidRPr="00D21213" w:rsidRDefault="00362837" w:rsidP="0036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1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  <w:p w:rsidR="00362837" w:rsidRDefault="00362837" w:rsidP="0036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37" w:rsidRDefault="00362837" w:rsidP="0036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родителями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электронного </w:t>
            </w: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дистанционн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образовательных технологий</w:t>
            </w:r>
          </w:p>
          <w:p w:rsidR="00362837" w:rsidRDefault="00362837" w:rsidP="0036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Чистова М.П. / Щербатова Д.А.</w:t>
            </w:r>
          </w:p>
          <w:p w:rsidR="00362837" w:rsidRPr="00100AF4" w:rsidRDefault="00362837" w:rsidP="0036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16</w:t>
            </w:r>
          </w:p>
        </w:tc>
        <w:tc>
          <w:tcPr>
            <w:tcW w:w="3119" w:type="dxa"/>
          </w:tcPr>
          <w:p w:rsidR="00362837" w:rsidRDefault="00362837" w:rsidP="0036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Педагогическое проектирование </w:t>
            </w:r>
          </w:p>
          <w:p w:rsidR="00362837" w:rsidRPr="000018D5" w:rsidRDefault="00362837" w:rsidP="0036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837" w:rsidRDefault="00362837" w:rsidP="0036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Формирование дорожной карты индивидуального образовательного маршрута персонализированного обучения отдельных групп обучающихся по результатам внутренней системы оценки качества</w:t>
            </w:r>
          </w:p>
          <w:p w:rsidR="00362837" w:rsidRDefault="00362837" w:rsidP="0036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b/>
                <w:sz w:val="24"/>
                <w:szCs w:val="24"/>
              </w:rPr>
              <w:t>Токарева Е.М.</w:t>
            </w:r>
          </w:p>
          <w:p w:rsidR="00362837" w:rsidRPr="00100AF4" w:rsidRDefault="00362837" w:rsidP="0036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1</w:t>
            </w:r>
          </w:p>
        </w:tc>
        <w:tc>
          <w:tcPr>
            <w:tcW w:w="2835" w:type="dxa"/>
          </w:tcPr>
          <w:p w:rsidR="00362837" w:rsidRDefault="00362837" w:rsidP="0036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Педагогическая мастерская </w:t>
            </w:r>
          </w:p>
          <w:p w:rsidR="00362837" w:rsidRPr="00D21213" w:rsidRDefault="00362837" w:rsidP="0036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837" w:rsidRDefault="00362837" w:rsidP="0036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исследовательской деятельности на базе предметной лаборатории как способ повышения мотивации к обучению </w:t>
            </w:r>
          </w:p>
          <w:p w:rsidR="00362837" w:rsidRDefault="00362837" w:rsidP="0036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Гаврилова Е.В. </w:t>
            </w:r>
            <w:r w:rsidRPr="00423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Задорин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 </w:t>
            </w:r>
            <w:r w:rsidRPr="00423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gramStart"/>
            <w:r w:rsidRPr="00423696">
              <w:rPr>
                <w:rFonts w:ascii="Times New Roman" w:hAnsi="Times New Roman" w:cs="Times New Roman"/>
                <w:b/>
                <w:sz w:val="24"/>
                <w:szCs w:val="24"/>
              </w:rPr>
              <w:t>Моргун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Н.М.</w:t>
            </w:r>
          </w:p>
          <w:p w:rsidR="00362837" w:rsidRPr="00362837" w:rsidRDefault="00362837" w:rsidP="003628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5</w:t>
            </w:r>
          </w:p>
        </w:tc>
        <w:tc>
          <w:tcPr>
            <w:tcW w:w="2731" w:type="dxa"/>
          </w:tcPr>
          <w:p w:rsidR="00362837" w:rsidRDefault="00362837" w:rsidP="0036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– класс </w:t>
            </w:r>
          </w:p>
          <w:p w:rsidR="00362837" w:rsidRPr="00D21213" w:rsidRDefault="00362837" w:rsidP="0036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837" w:rsidRDefault="00362837" w:rsidP="0036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Цифровые сервисы по работе с тестовыми заданиями</w:t>
            </w:r>
          </w:p>
          <w:p w:rsidR="00362837" w:rsidRDefault="00362837" w:rsidP="0036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b/>
                <w:sz w:val="24"/>
                <w:szCs w:val="24"/>
              </w:rPr>
              <w:t>Федотова Е.В. / Горланова Е.А.</w:t>
            </w:r>
          </w:p>
          <w:p w:rsidR="00362837" w:rsidRDefault="00362837" w:rsidP="0036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837" w:rsidRDefault="00362837" w:rsidP="0036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34</w:t>
            </w:r>
          </w:p>
          <w:p w:rsidR="00362837" w:rsidRDefault="00362837" w:rsidP="0036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837" w:rsidRPr="00100AF4" w:rsidRDefault="00362837" w:rsidP="0036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837" w:rsidTr="00362837">
        <w:tc>
          <w:tcPr>
            <w:tcW w:w="1668" w:type="dxa"/>
          </w:tcPr>
          <w:p w:rsidR="00362837" w:rsidRDefault="00362837" w:rsidP="00362837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13-20 – 13-35 </w:t>
            </w:r>
          </w:p>
        </w:tc>
        <w:tc>
          <w:tcPr>
            <w:tcW w:w="5386" w:type="dxa"/>
            <w:gridSpan w:val="2"/>
          </w:tcPr>
          <w:p w:rsidR="00362837" w:rsidRDefault="00362837" w:rsidP="00362837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презентация педагогического опыта</w:t>
            </w:r>
          </w:p>
        </w:tc>
        <w:tc>
          <w:tcPr>
            <w:tcW w:w="3119" w:type="dxa"/>
          </w:tcPr>
          <w:p w:rsidR="00362837" w:rsidRPr="00FA3074" w:rsidRDefault="00362837" w:rsidP="00362837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</w:p>
          <w:p w:rsidR="00362837" w:rsidRDefault="00362837" w:rsidP="00362837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«Предметная </w:t>
            </w:r>
          </w:p>
          <w:p w:rsidR="00362837" w:rsidRDefault="00362837" w:rsidP="00362837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химии»</w:t>
            </w:r>
          </w:p>
        </w:tc>
        <w:tc>
          <w:tcPr>
            <w:tcW w:w="2835" w:type="dxa"/>
          </w:tcPr>
          <w:p w:rsidR="00362837" w:rsidRPr="00FA3074" w:rsidRDefault="00362837" w:rsidP="00362837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</w:p>
          <w:p w:rsidR="00362837" w:rsidRDefault="00362837" w:rsidP="00362837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«Предметная лаборатория биологии»</w:t>
            </w:r>
          </w:p>
        </w:tc>
        <w:tc>
          <w:tcPr>
            <w:tcW w:w="2731" w:type="dxa"/>
          </w:tcPr>
          <w:p w:rsidR="00362837" w:rsidRPr="00FA3074" w:rsidRDefault="00362837" w:rsidP="00362837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</w:p>
          <w:p w:rsidR="00362837" w:rsidRDefault="00362837" w:rsidP="00362837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«Предметная лаборатория экологии»</w:t>
            </w:r>
          </w:p>
        </w:tc>
      </w:tr>
      <w:tr w:rsidR="00362837" w:rsidTr="00362837">
        <w:tc>
          <w:tcPr>
            <w:tcW w:w="1668" w:type="dxa"/>
          </w:tcPr>
          <w:p w:rsidR="00362837" w:rsidRPr="00100AF4" w:rsidRDefault="00362837" w:rsidP="0036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13-35 – 14-00</w:t>
            </w:r>
          </w:p>
        </w:tc>
        <w:tc>
          <w:tcPr>
            <w:tcW w:w="14071" w:type="dxa"/>
            <w:gridSpan w:val="5"/>
          </w:tcPr>
          <w:p w:rsidR="00362837" w:rsidRPr="00100AF4" w:rsidRDefault="00362837" w:rsidP="0036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b/>
                <w:sz w:val="24"/>
                <w:szCs w:val="24"/>
              </w:rPr>
              <w:t>Кофе - брейк</w:t>
            </w:r>
          </w:p>
        </w:tc>
      </w:tr>
      <w:tr w:rsidR="00362837" w:rsidTr="00362837">
        <w:tc>
          <w:tcPr>
            <w:tcW w:w="1668" w:type="dxa"/>
          </w:tcPr>
          <w:p w:rsidR="00362837" w:rsidRPr="00100AF4" w:rsidRDefault="00362837" w:rsidP="0036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14-00 – 14-30 </w:t>
            </w:r>
          </w:p>
        </w:tc>
        <w:tc>
          <w:tcPr>
            <w:tcW w:w="2693" w:type="dxa"/>
          </w:tcPr>
          <w:p w:rsidR="00362837" w:rsidRDefault="00362837" w:rsidP="00362837">
            <w:pPr>
              <w:pStyle w:val="2"/>
              <w:framePr w:hSpace="0" w:wrap="auto" w:vAnchor="margin" w:yAlign="inline"/>
              <w:suppressOverlap w:val="0"/>
              <w:rPr>
                <w:b/>
              </w:rPr>
            </w:pPr>
            <w:r w:rsidRPr="000018D5">
              <w:rPr>
                <w:b/>
              </w:rPr>
              <w:t>Практикум</w:t>
            </w:r>
          </w:p>
          <w:p w:rsidR="00362837" w:rsidRPr="000018D5" w:rsidRDefault="00362837" w:rsidP="00362837">
            <w:pPr>
              <w:rPr>
                <w:lang w:eastAsia="ru-RU"/>
              </w:rPr>
            </w:pPr>
          </w:p>
          <w:p w:rsidR="00362837" w:rsidRPr="000018D5" w:rsidRDefault="00362837" w:rsidP="00362837">
            <w:pPr>
              <w:pStyle w:val="2"/>
              <w:framePr w:hSpace="0" w:wrap="auto" w:vAnchor="margin" w:yAlign="inline"/>
              <w:suppressOverlap w:val="0"/>
              <w:rPr>
                <w:i/>
              </w:rPr>
            </w:pPr>
            <w:r w:rsidRPr="000018D5">
              <w:t>Практика принятия управленческих решений по результатам внутренней системы оценки качества образования, обеспечивающих функционирование образовательной организации</w:t>
            </w:r>
          </w:p>
          <w:p w:rsidR="00362837" w:rsidRDefault="00362837" w:rsidP="00362837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lang w:eastAsia="ru-RU"/>
              </w:rPr>
            </w:pPr>
            <w:r w:rsidRPr="00100AF4">
              <w:rPr>
                <w:rFonts w:ascii="Times New Roman" w:hAnsi="Times New Roman" w:cs="Times New Roman"/>
                <w:b/>
                <w:lang w:eastAsia="ru-RU"/>
              </w:rPr>
              <w:t>Токарева Е.М.</w:t>
            </w:r>
            <w:r>
              <w:rPr>
                <w:rFonts w:ascii="Times New Roman" w:hAnsi="Times New Roman" w:cs="Times New Roman"/>
                <w:b/>
                <w:lang w:eastAsia="ru-RU"/>
              </w:rPr>
              <w:tab/>
            </w:r>
          </w:p>
          <w:p w:rsidR="00362837" w:rsidRPr="00423696" w:rsidRDefault="00362837" w:rsidP="00362837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Кабинет 14</w:t>
            </w:r>
          </w:p>
        </w:tc>
        <w:tc>
          <w:tcPr>
            <w:tcW w:w="2693" w:type="dxa"/>
          </w:tcPr>
          <w:p w:rsidR="00362837" w:rsidRPr="00D21213" w:rsidRDefault="00362837" w:rsidP="0036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1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  <w:p w:rsidR="00362837" w:rsidRDefault="00362837" w:rsidP="00362837">
            <w:pPr>
              <w:tabs>
                <w:tab w:val="right" w:pos="2477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362837" w:rsidRDefault="00362837" w:rsidP="00362837">
            <w:pPr>
              <w:tabs>
                <w:tab w:val="right" w:pos="2477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2121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Повышение эффективности профилизации на уровне среднего общего</w:t>
            </w:r>
            <w:r w:rsidRPr="00D212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121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362837" w:rsidRPr="00D21213" w:rsidRDefault="00362837" w:rsidP="00362837">
            <w:pPr>
              <w:tabs>
                <w:tab w:val="right" w:pos="2477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362837" w:rsidRDefault="00362837" w:rsidP="0036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b/>
                <w:sz w:val="24"/>
                <w:szCs w:val="24"/>
              </w:rPr>
              <w:t>Тавридова Н.Ф.</w:t>
            </w:r>
          </w:p>
          <w:p w:rsidR="00362837" w:rsidRDefault="00362837" w:rsidP="00362837">
            <w:pPr>
              <w:tabs>
                <w:tab w:val="right" w:pos="24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837" w:rsidRPr="00100AF4" w:rsidRDefault="00362837" w:rsidP="00362837">
            <w:pPr>
              <w:tabs>
                <w:tab w:val="right" w:pos="24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362837" w:rsidRDefault="00362837" w:rsidP="0036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D5"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</w:t>
            </w: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62837" w:rsidRDefault="00362837" w:rsidP="0036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37" w:rsidRDefault="00362837" w:rsidP="0036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Использование цифровых сервисов для проведения онлайн – уроков (инфографика)</w:t>
            </w:r>
          </w:p>
          <w:p w:rsidR="00362837" w:rsidRDefault="00362837" w:rsidP="0036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837" w:rsidRDefault="00362837" w:rsidP="0036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b/>
                <w:sz w:val="24"/>
                <w:szCs w:val="24"/>
              </w:rPr>
              <w:t>Витомскова Е.В.</w:t>
            </w:r>
          </w:p>
          <w:p w:rsidR="00362837" w:rsidRDefault="00362837" w:rsidP="0036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837" w:rsidRPr="00100AF4" w:rsidRDefault="00362837" w:rsidP="0036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34</w:t>
            </w:r>
          </w:p>
        </w:tc>
        <w:tc>
          <w:tcPr>
            <w:tcW w:w="2835" w:type="dxa"/>
          </w:tcPr>
          <w:p w:rsidR="00362837" w:rsidRDefault="00362837" w:rsidP="0036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– класс </w:t>
            </w:r>
          </w:p>
          <w:p w:rsidR="00362837" w:rsidRPr="00D21213" w:rsidRDefault="00362837" w:rsidP="0036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837" w:rsidRDefault="00362837" w:rsidP="0036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видеоуроков</w:t>
            </w:r>
          </w:p>
          <w:p w:rsidR="00362837" w:rsidRDefault="00362837" w:rsidP="0036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837" w:rsidRDefault="00362837" w:rsidP="0036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b/>
                <w:sz w:val="24"/>
                <w:szCs w:val="24"/>
              </w:rPr>
              <w:t>Понамарева Н.П.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Плешачкова Ю.А.</w:t>
            </w:r>
          </w:p>
          <w:p w:rsidR="00362837" w:rsidRDefault="00362837" w:rsidP="0036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837" w:rsidRPr="00100AF4" w:rsidRDefault="00362837" w:rsidP="0036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35</w:t>
            </w:r>
          </w:p>
        </w:tc>
        <w:tc>
          <w:tcPr>
            <w:tcW w:w="2731" w:type="dxa"/>
          </w:tcPr>
          <w:p w:rsidR="00362837" w:rsidRDefault="00362837" w:rsidP="0036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8D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  <w:p w:rsidR="00362837" w:rsidRPr="000018D5" w:rsidRDefault="00362837" w:rsidP="0036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837" w:rsidRDefault="00362837" w:rsidP="0036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Анализ результатов  всероссийских проверочных работ как основа принятия управленческих решений</w:t>
            </w:r>
          </w:p>
          <w:p w:rsidR="00362837" w:rsidRDefault="00362837" w:rsidP="0036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837" w:rsidRDefault="00362837" w:rsidP="0036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b/>
                <w:sz w:val="24"/>
                <w:szCs w:val="24"/>
              </w:rPr>
              <w:t>Антонинкова М.С.</w:t>
            </w:r>
          </w:p>
          <w:p w:rsidR="00362837" w:rsidRDefault="00362837" w:rsidP="0036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837" w:rsidRPr="00100AF4" w:rsidRDefault="00362837" w:rsidP="0036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1</w:t>
            </w:r>
          </w:p>
        </w:tc>
      </w:tr>
      <w:tr w:rsidR="00362837" w:rsidTr="00362837">
        <w:tc>
          <w:tcPr>
            <w:tcW w:w="1668" w:type="dxa"/>
          </w:tcPr>
          <w:p w:rsidR="00362837" w:rsidRPr="00100AF4" w:rsidRDefault="00362837" w:rsidP="0036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14-40 – 15-00</w:t>
            </w:r>
          </w:p>
        </w:tc>
        <w:tc>
          <w:tcPr>
            <w:tcW w:w="14071" w:type="dxa"/>
            <w:gridSpan w:val="5"/>
          </w:tcPr>
          <w:p w:rsidR="00362837" w:rsidRPr="00100AF4" w:rsidRDefault="00362837" w:rsidP="0036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4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</w:tbl>
    <w:p w:rsidR="00362837" w:rsidRPr="00362837" w:rsidRDefault="00362837">
      <w:pPr>
        <w:rPr>
          <w:lang w:val="en-US"/>
        </w:rPr>
      </w:pPr>
    </w:p>
    <w:sectPr w:rsidR="00362837" w:rsidRPr="00362837" w:rsidSect="00362837">
      <w:pgSz w:w="16838" w:h="11906" w:orient="landscape"/>
      <w:pgMar w:top="426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04AB7"/>
    <w:rsid w:val="00053DEC"/>
    <w:rsid w:val="0029365D"/>
    <w:rsid w:val="00362837"/>
    <w:rsid w:val="003C5EA1"/>
    <w:rsid w:val="004E46A5"/>
    <w:rsid w:val="00782C3E"/>
    <w:rsid w:val="00A04AB7"/>
    <w:rsid w:val="00C05513"/>
    <w:rsid w:val="00F3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uiPriority w:val="39"/>
    <w:unhideWhenUsed/>
    <w:rsid w:val="00A04AB7"/>
    <w:pPr>
      <w:framePr w:hSpace="180" w:wrap="around" w:vAnchor="text" w:hAnchor="text" w:y="1"/>
      <w:widowControl w:val="0"/>
      <w:tabs>
        <w:tab w:val="right" w:leader="dot" w:pos="9184"/>
      </w:tabs>
      <w:spacing w:after="0" w:line="240" w:lineRule="auto"/>
      <w:suppressOverlap/>
      <w:jc w:val="both"/>
    </w:pPr>
    <w:rPr>
      <w:rFonts w:ascii="Times New Roman" w:eastAsia="Times New Roman" w:hAnsi="Times New Roman" w:cs="Times New Roman"/>
      <w:bCs/>
      <w:noProof/>
      <w:kern w:val="28"/>
      <w:sz w:val="24"/>
      <w:szCs w:val="24"/>
      <w:lang w:eastAsia="ru-RU"/>
    </w:rPr>
  </w:style>
  <w:style w:type="character" w:customStyle="1" w:styleId="markedcontent">
    <w:name w:val="markedcontent"/>
    <w:basedOn w:val="a0"/>
    <w:rsid w:val="00A04AB7"/>
  </w:style>
  <w:style w:type="paragraph" w:styleId="a4">
    <w:name w:val="Balloon Text"/>
    <w:basedOn w:val="a"/>
    <w:link w:val="a5"/>
    <w:uiPriority w:val="99"/>
    <w:semiHidden/>
    <w:unhideWhenUsed/>
    <w:rsid w:val="0036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Антонинкова</dc:creator>
  <cp:lastModifiedBy>Антонинкова</cp:lastModifiedBy>
  <cp:revision>3</cp:revision>
  <cp:lastPrinted>2022-11-10T03:52:00Z</cp:lastPrinted>
  <dcterms:created xsi:type="dcterms:W3CDTF">2022-11-10T03:52:00Z</dcterms:created>
  <dcterms:modified xsi:type="dcterms:W3CDTF">2022-11-29T07:55:00Z</dcterms:modified>
</cp:coreProperties>
</file>